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0506" w14:textId="77777777" w:rsidR="00DD0997" w:rsidRDefault="00DD0997"/>
    <w:p w14:paraId="7F1C8BB0" w14:textId="77777777" w:rsidR="00BE6A5D" w:rsidRDefault="00BE6A5D"/>
    <w:p w14:paraId="0527CBAA" w14:textId="77777777" w:rsidR="00BE6A5D" w:rsidRDefault="00BE6A5D"/>
    <w:p w14:paraId="62BCDB73" w14:textId="77777777" w:rsidR="00BE6A5D" w:rsidRDefault="00BE6A5D"/>
    <w:p w14:paraId="023BA871" w14:textId="77777777" w:rsidR="00C377E9" w:rsidRDefault="00C377E9"/>
    <w:p w14:paraId="45B9AC7A" w14:textId="77777777" w:rsidR="00BE6A5D" w:rsidRDefault="00BE6A5D"/>
    <w:p w14:paraId="7F1A8B5A" w14:textId="77777777" w:rsidR="00BE6A5D" w:rsidRDefault="00BE6A5D"/>
    <w:p w14:paraId="3860F408" w14:textId="77777777" w:rsidR="00BE6A5D" w:rsidRDefault="00BE6A5D"/>
    <w:p w14:paraId="7A7EA5F4" w14:textId="2B42B0D7" w:rsidR="00BE6A5D" w:rsidRPr="00863B25" w:rsidRDefault="00863B25" w:rsidP="00712639">
      <w:pPr>
        <w:jc w:val="center"/>
        <w:rPr>
          <w:sz w:val="44"/>
          <w:szCs w:val="44"/>
        </w:rPr>
      </w:pPr>
      <w:r w:rsidRPr="00863B25">
        <w:rPr>
          <w:rFonts w:hint="eastAsia"/>
          <w:b/>
          <w:kern w:val="0"/>
          <w:sz w:val="44"/>
          <w:szCs w:val="44"/>
        </w:rPr>
        <w:t>令和</w:t>
      </w:r>
      <w:r w:rsidR="003773E0">
        <w:rPr>
          <w:rFonts w:hint="eastAsia"/>
          <w:b/>
          <w:kern w:val="0"/>
          <w:sz w:val="44"/>
          <w:szCs w:val="44"/>
        </w:rPr>
        <w:t>７</w:t>
      </w:r>
      <w:r w:rsidRPr="00863B25">
        <w:rPr>
          <w:rFonts w:hint="eastAsia"/>
          <w:b/>
          <w:kern w:val="0"/>
          <w:sz w:val="44"/>
          <w:szCs w:val="44"/>
        </w:rPr>
        <w:t>年度</w:t>
      </w:r>
      <w:r w:rsidR="00C75300" w:rsidRPr="00863B25">
        <w:rPr>
          <w:rFonts w:hint="eastAsia"/>
          <w:b/>
          <w:kern w:val="0"/>
          <w:sz w:val="44"/>
          <w:szCs w:val="44"/>
        </w:rPr>
        <w:t>集落営農経営発展支援研修会</w:t>
      </w:r>
    </w:p>
    <w:p w14:paraId="67B173AE" w14:textId="77777777" w:rsidR="00BE6A5D" w:rsidRDefault="00BE6A5D"/>
    <w:p w14:paraId="1DAFC5BC" w14:textId="77777777" w:rsidR="00BE6A5D" w:rsidRDefault="00BE6A5D"/>
    <w:p w14:paraId="7B4189DF" w14:textId="77777777" w:rsidR="00BE6A5D" w:rsidRDefault="00BE6A5D">
      <w:pPr>
        <w:rPr>
          <w:b/>
        </w:rPr>
      </w:pPr>
    </w:p>
    <w:p w14:paraId="1C532248" w14:textId="77777777" w:rsidR="00BE6A5D" w:rsidRDefault="00BE6A5D">
      <w:pPr>
        <w:rPr>
          <w:b/>
        </w:rPr>
      </w:pPr>
    </w:p>
    <w:p w14:paraId="3C56D7C8" w14:textId="77777777" w:rsidR="00BE6A5D" w:rsidRDefault="00BE6A5D">
      <w:pPr>
        <w:rPr>
          <w:b/>
        </w:rPr>
      </w:pPr>
    </w:p>
    <w:p w14:paraId="6AA0F343" w14:textId="77777777" w:rsidR="00BE6A5D" w:rsidRDefault="00BE6A5D">
      <w:pPr>
        <w:rPr>
          <w:b/>
        </w:rPr>
      </w:pPr>
    </w:p>
    <w:p w14:paraId="3BA148DA" w14:textId="77777777" w:rsidR="00E473E0" w:rsidRDefault="00E473E0">
      <w:pPr>
        <w:rPr>
          <w:b/>
        </w:rPr>
      </w:pPr>
    </w:p>
    <w:p w14:paraId="3574A22C" w14:textId="77777777" w:rsidR="00E473E0" w:rsidRDefault="00E473E0">
      <w:pPr>
        <w:rPr>
          <w:b/>
        </w:rPr>
      </w:pPr>
    </w:p>
    <w:p w14:paraId="567E36B1" w14:textId="77777777" w:rsidR="00E473E0" w:rsidRDefault="00E473E0">
      <w:pPr>
        <w:rPr>
          <w:b/>
        </w:rPr>
      </w:pPr>
    </w:p>
    <w:p w14:paraId="430513CB" w14:textId="77777777" w:rsidR="00E473E0" w:rsidRDefault="00E473E0">
      <w:pPr>
        <w:rPr>
          <w:b/>
        </w:rPr>
      </w:pPr>
    </w:p>
    <w:p w14:paraId="34D53760" w14:textId="77777777" w:rsidR="00E473E0" w:rsidRDefault="00E473E0">
      <w:pPr>
        <w:rPr>
          <w:b/>
        </w:rPr>
      </w:pPr>
    </w:p>
    <w:p w14:paraId="72BA358A" w14:textId="77777777" w:rsidR="00E473E0" w:rsidRDefault="00E473E0">
      <w:pPr>
        <w:rPr>
          <w:b/>
        </w:rPr>
      </w:pPr>
    </w:p>
    <w:p w14:paraId="6CA4DCE6" w14:textId="77777777" w:rsidR="00E473E0" w:rsidRDefault="00E473E0">
      <w:pPr>
        <w:rPr>
          <w:b/>
        </w:rPr>
      </w:pPr>
    </w:p>
    <w:p w14:paraId="0BBB67CF" w14:textId="77777777" w:rsidR="00BE6A5D" w:rsidRDefault="00BE6A5D">
      <w:pPr>
        <w:rPr>
          <w:b/>
        </w:rPr>
      </w:pPr>
    </w:p>
    <w:p w14:paraId="2F8A143E" w14:textId="1997D61C" w:rsidR="00BE6A5D" w:rsidRPr="00E473E0" w:rsidRDefault="007073D5" w:rsidP="00C75300">
      <w:pPr>
        <w:ind w:firstLineChars="400" w:firstLine="1215"/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 xml:space="preserve">　</w:t>
      </w:r>
      <w:r w:rsidR="00BE6A5D" w:rsidRPr="00C75300">
        <w:rPr>
          <w:rFonts w:hint="eastAsia"/>
          <w:b/>
          <w:kern w:val="0"/>
          <w:sz w:val="32"/>
          <w:szCs w:val="32"/>
        </w:rPr>
        <w:t>期</w:t>
      </w:r>
      <w:r w:rsidR="00712639" w:rsidRPr="00C75300">
        <w:rPr>
          <w:rFonts w:hint="eastAsia"/>
          <w:b/>
          <w:kern w:val="0"/>
          <w:sz w:val="32"/>
          <w:szCs w:val="32"/>
        </w:rPr>
        <w:t xml:space="preserve"> </w:t>
      </w:r>
      <w:r w:rsidR="00BE6A5D" w:rsidRPr="00C75300">
        <w:rPr>
          <w:rFonts w:hint="eastAsia"/>
          <w:b/>
          <w:kern w:val="0"/>
          <w:sz w:val="32"/>
          <w:szCs w:val="32"/>
        </w:rPr>
        <w:t>日：</w:t>
      </w:r>
      <w:r w:rsidR="008B5D07" w:rsidRPr="00C75300">
        <w:rPr>
          <w:rFonts w:hint="eastAsia"/>
          <w:b/>
          <w:kern w:val="0"/>
          <w:sz w:val="32"/>
          <w:szCs w:val="32"/>
        </w:rPr>
        <w:t>令和</w:t>
      </w:r>
      <w:r w:rsidR="003773E0">
        <w:rPr>
          <w:rFonts w:hint="eastAsia"/>
          <w:b/>
          <w:kern w:val="0"/>
          <w:sz w:val="32"/>
          <w:szCs w:val="32"/>
        </w:rPr>
        <w:t>7</w:t>
      </w:r>
      <w:r w:rsidR="008B5D07" w:rsidRPr="00C75300">
        <w:rPr>
          <w:rFonts w:hint="eastAsia"/>
          <w:b/>
          <w:kern w:val="0"/>
          <w:sz w:val="32"/>
          <w:szCs w:val="32"/>
        </w:rPr>
        <w:t>年</w:t>
      </w:r>
      <w:r>
        <w:rPr>
          <w:rFonts w:hint="eastAsia"/>
          <w:b/>
          <w:kern w:val="0"/>
          <w:sz w:val="32"/>
          <w:szCs w:val="32"/>
        </w:rPr>
        <w:t>11</w:t>
      </w:r>
      <w:r w:rsidR="008B5D07" w:rsidRPr="00C75300">
        <w:rPr>
          <w:rFonts w:hint="eastAsia"/>
          <w:b/>
          <w:kern w:val="0"/>
          <w:sz w:val="32"/>
          <w:szCs w:val="32"/>
        </w:rPr>
        <w:t>月</w:t>
      </w:r>
      <w:r w:rsidR="00F86620">
        <w:rPr>
          <w:rFonts w:hint="eastAsia"/>
          <w:b/>
          <w:kern w:val="0"/>
          <w:sz w:val="32"/>
          <w:szCs w:val="32"/>
        </w:rPr>
        <w:t>25</w:t>
      </w:r>
      <w:r w:rsidR="00712639" w:rsidRPr="00C75300">
        <w:rPr>
          <w:rFonts w:hint="eastAsia"/>
          <w:b/>
          <w:kern w:val="0"/>
          <w:sz w:val="32"/>
          <w:szCs w:val="32"/>
        </w:rPr>
        <w:t>日</w:t>
      </w:r>
      <w:r w:rsidR="00BE6A5D" w:rsidRPr="00C75300">
        <w:rPr>
          <w:rFonts w:hint="eastAsia"/>
          <w:b/>
          <w:kern w:val="0"/>
          <w:sz w:val="32"/>
          <w:szCs w:val="32"/>
        </w:rPr>
        <w:t>（</w:t>
      </w:r>
      <w:r w:rsidR="003773E0">
        <w:rPr>
          <w:rFonts w:hint="eastAsia"/>
          <w:b/>
          <w:kern w:val="0"/>
          <w:sz w:val="32"/>
          <w:szCs w:val="32"/>
        </w:rPr>
        <w:t>火</w:t>
      </w:r>
      <w:r w:rsidR="00BE6A5D" w:rsidRPr="00C75300">
        <w:rPr>
          <w:rFonts w:hint="eastAsia"/>
          <w:b/>
          <w:kern w:val="0"/>
          <w:sz w:val="32"/>
          <w:szCs w:val="32"/>
        </w:rPr>
        <w:t>）午後</w:t>
      </w:r>
      <w:r>
        <w:rPr>
          <w:rFonts w:hint="eastAsia"/>
          <w:b/>
          <w:kern w:val="0"/>
          <w:sz w:val="32"/>
          <w:szCs w:val="32"/>
        </w:rPr>
        <w:t>1</w:t>
      </w:r>
      <w:r w:rsidR="00BE6A5D" w:rsidRPr="00C75300">
        <w:rPr>
          <w:rFonts w:hint="eastAsia"/>
          <w:b/>
          <w:kern w:val="0"/>
          <w:sz w:val="32"/>
          <w:szCs w:val="32"/>
        </w:rPr>
        <w:t>時</w:t>
      </w:r>
      <w:r w:rsidR="007D2CCA" w:rsidRPr="00C75300">
        <w:rPr>
          <w:rFonts w:hint="eastAsia"/>
          <w:b/>
          <w:kern w:val="0"/>
          <w:sz w:val="32"/>
          <w:szCs w:val="32"/>
        </w:rPr>
        <w:t>30分</w:t>
      </w:r>
      <w:r w:rsidR="00595E6B" w:rsidRPr="00C75300">
        <w:rPr>
          <w:rFonts w:hint="eastAsia"/>
          <w:b/>
          <w:kern w:val="0"/>
          <w:sz w:val="32"/>
          <w:szCs w:val="32"/>
        </w:rPr>
        <w:t>～</w:t>
      </w:r>
      <w:r>
        <w:rPr>
          <w:rFonts w:hint="eastAsia"/>
          <w:b/>
          <w:kern w:val="0"/>
          <w:sz w:val="32"/>
          <w:szCs w:val="32"/>
        </w:rPr>
        <w:t>4</w:t>
      </w:r>
      <w:r w:rsidR="00595E6B" w:rsidRPr="00C75300">
        <w:rPr>
          <w:rFonts w:hint="eastAsia"/>
          <w:b/>
          <w:kern w:val="0"/>
          <w:sz w:val="32"/>
          <w:szCs w:val="32"/>
        </w:rPr>
        <w:t>時</w:t>
      </w:r>
    </w:p>
    <w:p w14:paraId="5F375029" w14:textId="77777777" w:rsidR="00BE6A5D" w:rsidRPr="00C25696" w:rsidRDefault="00BE6A5D">
      <w:pPr>
        <w:rPr>
          <w:b/>
        </w:rPr>
      </w:pPr>
    </w:p>
    <w:p w14:paraId="680B133A" w14:textId="60CC728C" w:rsidR="00BE6A5D" w:rsidRPr="00E473E0" w:rsidRDefault="00BE6A5D" w:rsidP="007073D5">
      <w:pPr>
        <w:ind w:firstLineChars="600" w:firstLine="1822"/>
        <w:rPr>
          <w:b/>
          <w:sz w:val="32"/>
          <w:szCs w:val="32"/>
        </w:rPr>
      </w:pPr>
      <w:r w:rsidRPr="00712639">
        <w:rPr>
          <w:rFonts w:hint="eastAsia"/>
          <w:b/>
          <w:kern w:val="0"/>
          <w:sz w:val="32"/>
          <w:szCs w:val="32"/>
        </w:rPr>
        <w:t>会</w:t>
      </w:r>
      <w:r w:rsidR="00712639">
        <w:rPr>
          <w:rFonts w:hint="eastAsia"/>
          <w:b/>
          <w:kern w:val="0"/>
          <w:sz w:val="32"/>
          <w:szCs w:val="32"/>
        </w:rPr>
        <w:t xml:space="preserve"> </w:t>
      </w:r>
      <w:r w:rsidRPr="00712639">
        <w:rPr>
          <w:rFonts w:hint="eastAsia"/>
          <w:b/>
          <w:kern w:val="0"/>
          <w:sz w:val="32"/>
          <w:szCs w:val="32"/>
        </w:rPr>
        <w:t>場：</w:t>
      </w:r>
      <w:r w:rsidR="008B2DB2">
        <w:rPr>
          <w:rFonts w:hint="eastAsia"/>
          <w:b/>
          <w:kern w:val="0"/>
          <w:sz w:val="32"/>
          <w:szCs w:val="32"/>
        </w:rPr>
        <w:t>ＺＯＯＭ</w:t>
      </w:r>
      <w:r w:rsidR="00712639" w:rsidRPr="00C75300">
        <w:rPr>
          <w:rFonts w:hint="eastAsia"/>
          <w:b/>
          <w:kern w:val="0"/>
          <w:sz w:val="32"/>
          <w:szCs w:val="32"/>
        </w:rPr>
        <w:t>によるＷＥＢ開催</w:t>
      </w:r>
    </w:p>
    <w:p w14:paraId="0BED8C36" w14:textId="77777777" w:rsidR="00536B13" w:rsidRPr="00C25696" w:rsidRDefault="00536B13">
      <w:pPr>
        <w:rPr>
          <w:b/>
        </w:rPr>
      </w:pPr>
    </w:p>
    <w:p w14:paraId="3328BBED" w14:textId="77777777" w:rsidR="00536B13" w:rsidRDefault="00536B13">
      <w:pPr>
        <w:rPr>
          <w:b/>
        </w:rPr>
      </w:pPr>
    </w:p>
    <w:p w14:paraId="3CBE3170" w14:textId="77777777" w:rsidR="00536B13" w:rsidRDefault="00536B13">
      <w:pPr>
        <w:rPr>
          <w:b/>
        </w:rPr>
      </w:pPr>
    </w:p>
    <w:p w14:paraId="677B7452" w14:textId="77777777" w:rsidR="00536B13" w:rsidRDefault="00536B13">
      <w:pPr>
        <w:rPr>
          <w:b/>
        </w:rPr>
      </w:pPr>
    </w:p>
    <w:p w14:paraId="062A5771" w14:textId="77777777" w:rsidR="00536B13" w:rsidRPr="0019211E" w:rsidRDefault="00536B13">
      <w:pPr>
        <w:rPr>
          <w:b/>
        </w:rPr>
      </w:pPr>
    </w:p>
    <w:p w14:paraId="216941E0" w14:textId="77777777" w:rsidR="0019211E" w:rsidRPr="0019211E" w:rsidRDefault="0019211E" w:rsidP="00536B13">
      <w:pPr>
        <w:spacing w:line="400" w:lineRule="exact"/>
        <w:rPr>
          <w:b/>
        </w:rPr>
      </w:pPr>
    </w:p>
    <w:p w14:paraId="5E10EE36" w14:textId="77777777" w:rsidR="00536B13" w:rsidRPr="00863B25" w:rsidRDefault="00536B13" w:rsidP="00712639">
      <w:pPr>
        <w:spacing w:line="400" w:lineRule="exact"/>
        <w:jc w:val="center"/>
        <w:rPr>
          <w:b/>
          <w:sz w:val="32"/>
          <w:szCs w:val="32"/>
        </w:rPr>
      </w:pPr>
      <w:r w:rsidRPr="008B2DB2">
        <w:rPr>
          <w:rFonts w:hint="eastAsia"/>
          <w:b/>
          <w:spacing w:val="1"/>
          <w:w w:val="86"/>
          <w:kern w:val="0"/>
          <w:sz w:val="32"/>
          <w:szCs w:val="32"/>
          <w:fitText w:val="5280" w:id="448485889"/>
        </w:rPr>
        <w:t>長野県農業再生協議会(担い手・農地部会</w:t>
      </w:r>
      <w:r w:rsidRPr="008B2DB2">
        <w:rPr>
          <w:rFonts w:hint="eastAsia"/>
          <w:b/>
          <w:spacing w:val="-7"/>
          <w:w w:val="86"/>
          <w:kern w:val="0"/>
          <w:sz w:val="32"/>
          <w:szCs w:val="32"/>
          <w:fitText w:val="5280" w:id="448485889"/>
        </w:rPr>
        <w:t>)</w:t>
      </w:r>
    </w:p>
    <w:p w14:paraId="4A8F8487" w14:textId="77777777" w:rsidR="00536B13" w:rsidRPr="00536B13" w:rsidRDefault="00536B13">
      <w:pPr>
        <w:rPr>
          <w:b/>
        </w:rPr>
      </w:pPr>
    </w:p>
    <w:p w14:paraId="7EDC12FE" w14:textId="77777777" w:rsidR="00FD12A4" w:rsidRDefault="0019211E">
      <w:pPr>
        <w:widowControl/>
        <w:jc w:val="left"/>
        <w:rPr>
          <w:b/>
        </w:rPr>
      </w:pPr>
      <w:r>
        <w:rPr>
          <w:b/>
        </w:rPr>
        <w:br w:type="page"/>
      </w:r>
    </w:p>
    <w:p w14:paraId="5BD1A650" w14:textId="77777777" w:rsidR="0062280C" w:rsidRPr="009C794E" w:rsidRDefault="0062280C" w:rsidP="0062280C">
      <w:pPr>
        <w:widowControl/>
        <w:jc w:val="center"/>
        <w:rPr>
          <w:rFonts w:cs="Times New Roman"/>
          <w:b/>
          <w:spacing w:val="25"/>
          <w:w w:val="99"/>
          <w:kern w:val="0"/>
          <w:sz w:val="28"/>
          <w:szCs w:val="28"/>
        </w:rPr>
      </w:pPr>
      <w:r w:rsidRPr="00712639">
        <w:rPr>
          <w:rFonts w:cs="Times New Roman"/>
          <w:b/>
          <w:kern w:val="0"/>
          <w:sz w:val="28"/>
          <w:szCs w:val="28"/>
        </w:rPr>
        <w:lastRenderedPageBreak/>
        <w:t xml:space="preserve"> </w:t>
      </w:r>
      <w:r w:rsidR="00C75300">
        <w:rPr>
          <w:rFonts w:cs="Times New Roman" w:hint="eastAsia"/>
          <w:b/>
          <w:kern w:val="0"/>
          <w:sz w:val="28"/>
          <w:szCs w:val="28"/>
        </w:rPr>
        <w:t>集落営農経営発展支援研修会次第</w:t>
      </w:r>
    </w:p>
    <w:p w14:paraId="14E637A3" w14:textId="77777777" w:rsidR="0062280C" w:rsidRPr="006560CD" w:rsidRDefault="0062280C" w:rsidP="0062280C">
      <w:pPr>
        <w:widowControl/>
        <w:jc w:val="left"/>
        <w:rPr>
          <w:rFonts w:cs="Times New Roman"/>
          <w:b/>
          <w:spacing w:val="25"/>
          <w:w w:val="99"/>
          <w:kern w:val="0"/>
          <w:sz w:val="24"/>
          <w:szCs w:val="24"/>
        </w:rPr>
      </w:pPr>
    </w:p>
    <w:p w14:paraId="5EF12342" w14:textId="77777777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１　開　会</w:t>
      </w:r>
      <w:r w:rsidR="00C377E9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(</w:t>
      </w:r>
      <w:r w:rsidR="007073D5">
        <w:rPr>
          <w:rFonts w:cs="Times New Roman" w:hint="eastAsia"/>
          <w:sz w:val="24"/>
          <w:szCs w:val="24"/>
        </w:rPr>
        <w:t>13</w:t>
      </w:r>
      <w:r>
        <w:rPr>
          <w:rFonts w:cs="Times New Roman" w:hint="eastAsia"/>
          <w:sz w:val="24"/>
          <w:szCs w:val="24"/>
        </w:rPr>
        <w:t>:</w:t>
      </w:r>
      <w:r w:rsidR="007D2CCA">
        <w:rPr>
          <w:rFonts w:cs="Times New Roman" w:hint="eastAsia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0)</w:t>
      </w:r>
    </w:p>
    <w:p w14:paraId="63E279E9" w14:textId="77777777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</w:p>
    <w:p w14:paraId="026BBECF" w14:textId="77777777" w:rsidR="0062280C" w:rsidRDefault="0062280C" w:rsidP="00B719C8">
      <w:pPr>
        <w:tabs>
          <w:tab w:val="left" w:pos="9072"/>
        </w:tabs>
        <w:spacing w:line="300" w:lineRule="exact"/>
        <w:jc w:val="left"/>
        <w:rPr>
          <w:rFonts w:cs="Times New Roman"/>
          <w:sz w:val="24"/>
          <w:szCs w:val="24"/>
        </w:rPr>
      </w:pPr>
    </w:p>
    <w:p w14:paraId="7A83B289" w14:textId="77777777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２　主催者あいさつ</w:t>
      </w:r>
    </w:p>
    <w:p w14:paraId="29651979" w14:textId="77777777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</w:p>
    <w:p w14:paraId="268F1080" w14:textId="77777777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</w:p>
    <w:p w14:paraId="5978B44C" w14:textId="77777777" w:rsidR="0062280C" w:rsidRDefault="0062280C" w:rsidP="0062280C">
      <w:pPr>
        <w:spacing w:line="300" w:lineRule="exact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３　</w:t>
      </w:r>
      <w:r w:rsidR="00336624">
        <w:rPr>
          <w:rFonts w:cs="Times New Roman" w:hint="eastAsia"/>
          <w:sz w:val="24"/>
          <w:szCs w:val="24"/>
        </w:rPr>
        <w:t>研修</w:t>
      </w:r>
      <w:r>
        <w:rPr>
          <w:rFonts w:cs="Times New Roman" w:hint="eastAsia"/>
          <w:sz w:val="24"/>
          <w:szCs w:val="24"/>
        </w:rPr>
        <w:t>事項</w:t>
      </w:r>
    </w:p>
    <w:p w14:paraId="48644FF2" w14:textId="2491252E" w:rsidR="00F86620" w:rsidRPr="00F86620" w:rsidRDefault="0062280C" w:rsidP="00F86620">
      <w:pPr>
        <w:widowControl/>
        <w:jc w:val="left"/>
        <w:rPr>
          <w:rFonts w:cs="Times New Roman"/>
          <w:sz w:val="24"/>
          <w:szCs w:val="24"/>
        </w:rPr>
      </w:pPr>
      <w:r w:rsidRPr="00E70825">
        <w:rPr>
          <w:rFonts w:cs="Times New Roman" w:hint="eastAsia"/>
          <w:sz w:val="24"/>
          <w:szCs w:val="24"/>
        </w:rPr>
        <w:t>（１）</w:t>
      </w:r>
      <w:r w:rsidR="00A52510" w:rsidRPr="00A52510">
        <w:rPr>
          <w:rFonts w:cs="Times New Roman" w:hint="eastAsia"/>
          <w:sz w:val="24"/>
          <w:szCs w:val="24"/>
        </w:rPr>
        <w:t>集落営農組織の課題及び補助事業について（</w:t>
      </w:r>
      <w:r w:rsidR="00A52510" w:rsidRPr="00A52510">
        <w:rPr>
          <w:rFonts w:cs="Times New Roman"/>
          <w:sz w:val="24"/>
          <w:szCs w:val="24"/>
        </w:rPr>
        <w:t>13:40～13:55）</w:t>
      </w:r>
    </w:p>
    <w:p w14:paraId="4ECF3979" w14:textId="6AC539B5" w:rsidR="00F86620" w:rsidRDefault="00A52510" w:rsidP="00F86620">
      <w:pPr>
        <w:widowControl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</w:t>
      </w:r>
      <w:r w:rsidRPr="00A52510">
        <w:rPr>
          <w:rFonts w:cs="Times New Roman" w:hint="eastAsia"/>
          <w:sz w:val="24"/>
          <w:szCs w:val="24"/>
        </w:rPr>
        <w:t>長野県農政部農村振興課　　技師　畔上　智寛　氏</w:t>
      </w:r>
    </w:p>
    <w:p w14:paraId="02A87555" w14:textId="77777777" w:rsidR="00A52510" w:rsidRPr="00A52510" w:rsidRDefault="0062280C" w:rsidP="00A52510">
      <w:pPr>
        <w:widowControl/>
        <w:jc w:val="left"/>
        <w:rPr>
          <w:rFonts w:cs="Times New Roman"/>
          <w:sz w:val="24"/>
          <w:szCs w:val="24"/>
        </w:rPr>
      </w:pPr>
      <w:r w:rsidRPr="00E70825">
        <w:rPr>
          <w:rFonts w:cs="Times New Roman" w:hint="eastAsia"/>
          <w:sz w:val="24"/>
          <w:szCs w:val="24"/>
        </w:rPr>
        <w:t>（２）</w:t>
      </w:r>
      <w:r w:rsidR="00A52510" w:rsidRPr="00A52510">
        <w:rPr>
          <w:rFonts w:cs="Times New Roman" w:hint="eastAsia"/>
          <w:sz w:val="24"/>
          <w:szCs w:val="24"/>
        </w:rPr>
        <w:t>次世代に引継ぐことができる集落営農組織とは（</w:t>
      </w:r>
      <w:r w:rsidR="00A52510" w:rsidRPr="00A52510">
        <w:rPr>
          <w:rFonts w:cs="Times New Roman"/>
          <w:sz w:val="24"/>
          <w:szCs w:val="24"/>
        </w:rPr>
        <w:t>13:55～14:45）</w:t>
      </w:r>
    </w:p>
    <w:p w14:paraId="2FDFBBC5" w14:textId="78AB8C98" w:rsidR="0062280C" w:rsidRDefault="00A52510" w:rsidP="00A52510">
      <w:pPr>
        <w:widowControl/>
        <w:ind w:firstLineChars="200" w:firstLine="445"/>
        <w:jc w:val="left"/>
        <w:rPr>
          <w:rFonts w:cs="Times New Roman"/>
          <w:sz w:val="24"/>
          <w:szCs w:val="24"/>
        </w:rPr>
      </w:pPr>
      <w:r w:rsidRPr="00A52510">
        <w:rPr>
          <w:rFonts w:cs="Times New Roman" w:hint="eastAsia"/>
          <w:sz w:val="24"/>
          <w:szCs w:val="24"/>
        </w:rPr>
        <w:t>（株）田切農産代表取締役</w:t>
      </w:r>
      <w:r w:rsidRPr="00A52510">
        <w:rPr>
          <w:rFonts w:cs="Times New Roman"/>
          <w:sz w:val="24"/>
          <w:szCs w:val="24"/>
        </w:rPr>
        <w:t xml:space="preserve">  紫芝　勉 氏（飯島町）</w:t>
      </w:r>
      <w:r w:rsidR="006164E4">
        <w:rPr>
          <w:rFonts w:cs="Times New Roman" w:hint="eastAsia"/>
          <w:spacing w:val="-4"/>
          <w:sz w:val="24"/>
          <w:szCs w:val="24"/>
        </w:rPr>
        <w:t xml:space="preserve"> </w:t>
      </w:r>
    </w:p>
    <w:p w14:paraId="3995F34E" w14:textId="77777777" w:rsidR="00A52510" w:rsidRDefault="00A52510" w:rsidP="00A52510">
      <w:pPr>
        <w:widowControl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3D0E0" wp14:editId="4F90FD89">
                <wp:simplePos x="0" y="0"/>
                <wp:positionH relativeFrom="column">
                  <wp:posOffset>4048125</wp:posOffset>
                </wp:positionH>
                <wp:positionV relativeFrom="paragraph">
                  <wp:posOffset>170815</wp:posOffset>
                </wp:positionV>
                <wp:extent cx="141922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72B56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13.45pt" to="43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" strokecolor="windowText">
                <v:stroke dashstyle="longDashDot"/>
              </v:lin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B5AA6" wp14:editId="33B138AB">
                <wp:simplePos x="0" y="0"/>
                <wp:positionH relativeFrom="column">
                  <wp:posOffset>718184</wp:posOffset>
                </wp:positionH>
                <wp:positionV relativeFrom="paragraph">
                  <wp:posOffset>173355</wp:posOffset>
                </wp:positionV>
                <wp:extent cx="14192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9F65F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13.65pt" to="168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" strokecolor="windowText">
                <v:stroke dashstyle="longDashDot"/>
              </v:line>
            </w:pict>
          </mc:Fallback>
        </mc:AlternateContent>
      </w:r>
      <w:r w:rsidRPr="00E70825">
        <w:rPr>
          <w:rFonts w:cs="Times New Roman"/>
          <w:sz w:val="24"/>
          <w:szCs w:val="24"/>
        </w:rPr>
        <w:t>休 憩</w:t>
      </w:r>
      <w:r>
        <w:rPr>
          <w:rFonts w:cs="Times New Roman" w:hint="eastAsia"/>
          <w:sz w:val="24"/>
          <w:szCs w:val="24"/>
        </w:rPr>
        <w:t xml:space="preserve">　</w:t>
      </w:r>
      <w:r w:rsidRPr="00A52510">
        <w:rPr>
          <w:rFonts w:cs="Times New Roman" w:hint="eastAsia"/>
          <w:sz w:val="24"/>
          <w:szCs w:val="24"/>
        </w:rPr>
        <w:t>（</w:t>
      </w:r>
      <w:r w:rsidRPr="00A52510">
        <w:rPr>
          <w:rFonts w:cs="Times New Roman"/>
          <w:sz w:val="24"/>
          <w:szCs w:val="24"/>
        </w:rPr>
        <w:t>14:45～14:55）</w:t>
      </w:r>
      <w:r w:rsidRPr="00B719C8">
        <w:rPr>
          <w:rFonts w:cs="Times New Roman"/>
          <w:noProof/>
          <w:sz w:val="24"/>
          <w:szCs w:val="24"/>
        </w:rPr>
        <w:t xml:space="preserve"> </w:t>
      </w:r>
    </w:p>
    <w:p w14:paraId="4CDD39E8" w14:textId="4CDBB60B" w:rsidR="00A52510" w:rsidRPr="00A52510" w:rsidRDefault="006753D1" w:rsidP="00A52510">
      <w:pPr>
        <w:widowControl/>
        <w:ind w:rightChars="-70" w:right="-142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（３）</w:t>
      </w:r>
      <w:r w:rsidR="00A52510" w:rsidRPr="00A52510">
        <w:rPr>
          <w:rFonts w:cs="Times New Roman" w:hint="eastAsia"/>
          <w:sz w:val="24"/>
          <w:szCs w:val="24"/>
        </w:rPr>
        <w:t>地域住民による過疎地域の存続と地域活性化の取組（</w:t>
      </w:r>
      <w:r w:rsidR="00A52510" w:rsidRPr="00A52510">
        <w:rPr>
          <w:rFonts w:cs="Times New Roman"/>
          <w:sz w:val="24"/>
          <w:szCs w:val="24"/>
        </w:rPr>
        <w:t>14:55～15:40）</w:t>
      </w:r>
    </w:p>
    <w:p w14:paraId="0B1A6B8E" w14:textId="26AF8017" w:rsidR="0062280C" w:rsidRDefault="00A52510" w:rsidP="00A52510">
      <w:pPr>
        <w:widowControl/>
        <w:ind w:rightChars="-70" w:right="-142" w:firstLineChars="300" w:firstLine="667"/>
        <w:jc w:val="left"/>
        <w:rPr>
          <w:rFonts w:cs="Times New Roman"/>
          <w:sz w:val="24"/>
          <w:szCs w:val="24"/>
          <w:bdr w:val="single" w:sz="4" w:space="0" w:color="auto"/>
        </w:rPr>
      </w:pPr>
      <w:r>
        <w:rPr>
          <w:rFonts w:cs="Times New Roman" w:hint="eastAsia"/>
          <w:sz w:val="24"/>
          <w:szCs w:val="24"/>
        </w:rPr>
        <w:t>（農）</w:t>
      </w:r>
      <w:r w:rsidRPr="00A52510">
        <w:rPr>
          <w:rFonts w:cs="Times New Roman" w:hint="eastAsia"/>
          <w:sz w:val="24"/>
          <w:szCs w:val="24"/>
        </w:rPr>
        <w:t>山室　代表理事　大塚　治男　氏（伊那市）</w:t>
      </w:r>
    </w:p>
    <w:p w14:paraId="76D487F4" w14:textId="3BAC45BF" w:rsidR="00A52510" w:rsidRPr="00A52510" w:rsidRDefault="006753D1" w:rsidP="00A52510">
      <w:pPr>
        <w:widowControl/>
        <w:tabs>
          <w:tab w:val="left" w:pos="4395"/>
        </w:tabs>
        <w:ind w:right="-1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</w:t>
      </w:r>
      <w:r w:rsidR="00D73D3B">
        <w:rPr>
          <w:rFonts w:cs="Times New Roman" w:hint="eastAsia"/>
          <w:sz w:val="24"/>
          <w:szCs w:val="24"/>
        </w:rPr>
        <w:t>４</w:t>
      </w:r>
      <w:r>
        <w:rPr>
          <w:rFonts w:cs="Times New Roman" w:hint="eastAsia"/>
          <w:sz w:val="24"/>
          <w:szCs w:val="24"/>
        </w:rPr>
        <w:t>）</w:t>
      </w:r>
      <w:r w:rsidR="00A52510" w:rsidRPr="00A52510">
        <w:rPr>
          <w:rFonts w:cs="Times New Roman" w:hint="eastAsia"/>
          <w:sz w:val="24"/>
          <w:szCs w:val="24"/>
        </w:rPr>
        <w:t>集落営農組合の法人化について（</w:t>
      </w:r>
      <w:r w:rsidR="00A52510" w:rsidRPr="00A52510">
        <w:rPr>
          <w:rFonts w:cs="Times New Roman"/>
          <w:sz w:val="24"/>
          <w:szCs w:val="24"/>
        </w:rPr>
        <w:t>15:40～15:55）</w:t>
      </w:r>
    </w:p>
    <w:p w14:paraId="1C8D4854" w14:textId="44B00F69" w:rsidR="008B69AB" w:rsidRDefault="00A52510" w:rsidP="00A52510">
      <w:pPr>
        <w:widowControl/>
        <w:tabs>
          <w:tab w:val="left" w:pos="4395"/>
        </w:tabs>
        <w:ind w:right="-1" w:firstLineChars="300" w:firstLine="667"/>
        <w:jc w:val="left"/>
        <w:rPr>
          <w:rFonts w:cs="Times New Roman"/>
          <w:sz w:val="24"/>
          <w:szCs w:val="24"/>
        </w:rPr>
      </w:pPr>
      <w:r w:rsidRPr="00A52510">
        <w:rPr>
          <w:rFonts w:cs="Times New Roman" w:hint="eastAsia"/>
          <w:sz w:val="24"/>
          <w:szCs w:val="24"/>
        </w:rPr>
        <w:t>長野県農政部農業技術課　副主任専門技術員　相田　みさき</w:t>
      </w:r>
      <w:r w:rsidRPr="00A52510">
        <w:rPr>
          <w:rFonts w:cs="Times New Roman"/>
          <w:sz w:val="24"/>
          <w:szCs w:val="24"/>
        </w:rPr>
        <w:t xml:space="preserve"> 氏</w:t>
      </w:r>
    </w:p>
    <w:p w14:paraId="7286A3D2" w14:textId="77777777" w:rsidR="000B4C49" w:rsidRDefault="000B4C49" w:rsidP="0062280C">
      <w:pPr>
        <w:widowControl/>
        <w:jc w:val="left"/>
        <w:rPr>
          <w:rFonts w:cs="Times New Roman"/>
          <w:sz w:val="24"/>
          <w:szCs w:val="24"/>
        </w:rPr>
      </w:pPr>
    </w:p>
    <w:p w14:paraId="69EF3A39" w14:textId="4DB9F8B2" w:rsidR="0062280C" w:rsidRPr="00E473E0" w:rsidRDefault="00814216" w:rsidP="0062280C">
      <w:pPr>
        <w:widowControl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４</w:t>
      </w:r>
      <w:r w:rsidR="00030025">
        <w:rPr>
          <w:rFonts w:cs="Times New Roman" w:hint="eastAsia"/>
          <w:sz w:val="24"/>
          <w:szCs w:val="24"/>
        </w:rPr>
        <w:t xml:space="preserve">　</w:t>
      </w:r>
      <w:r w:rsidR="0062280C">
        <w:rPr>
          <w:rFonts w:cs="Times New Roman" w:hint="eastAsia"/>
          <w:sz w:val="24"/>
          <w:szCs w:val="24"/>
        </w:rPr>
        <w:t>閉　会</w:t>
      </w:r>
      <w:r w:rsidR="00030025">
        <w:rPr>
          <w:rFonts w:cs="Times New Roman" w:hint="eastAsia"/>
          <w:sz w:val="24"/>
          <w:szCs w:val="24"/>
        </w:rPr>
        <w:t>（16:00</w:t>
      </w:r>
      <w:r w:rsidR="0062280C">
        <w:rPr>
          <w:rFonts w:cs="Times New Roman" w:hint="eastAsia"/>
          <w:sz w:val="24"/>
          <w:szCs w:val="24"/>
        </w:rPr>
        <w:t>)</w:t>
      </w:r>
    </w:p>
    <w:p w14:paraId="1999895B" w14:textId="77777777" w:rsidR="00C377E9" w:rsidRDefault="00C377E9">
      <w:pPr>
        <w:widowControl/>
        <w:jc w:val="left"/>
        <w:rPr>
          <w:rFonts w:cs="Times New Roman"/>
          <w:spacing w:val="25"/>
          <w:w w:val="99"/>
          <w:kern w:val="0"/>
          <w:sz w:val="24"/>
          <w:szCs w:val="24"/>
        </w:rPr>
      </w:pPr>
    </w:p>
    <w:sectPr w:rsidR="00C377E9" w:rsidSect="00B9316A">
      <w:pgSz w:w="11906" w:h="16838" w:code="9"/>
      <w:pgMar w:top="1247" w:right="1134" w:bottom="1021" w:left="1134" w:header="851" w:footer="624" w:gutter="0"/>
      <w:pgNumType w:fmt="numberInDash"/>
      <w:cols w:space="425"/>
      <w:docGrid w:type="linesAndChars" w:linePitch="30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2291" w14:textId="77777777" w:rsidR="00627DE2" w:rsidRDefault="00627DE2" w:rsidP="00627DE2">
      <w:r>
        <w:separator/>
      </w:r>
    </w:p>
  </w:endnote>
  <w:endnote w:type="continuationSeparator" w:id="0">
    <w:p w14:paraId="0A0E16DF" w14:textId="77777777" w:rsidR="00627DE2" w:rsidRDefault="00627DE2" w:rsidP="0062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1E21" w14:textId="77777777" w:rsidR="00627DE2" w:rsidRDefault="00627DE2" w:rsidP="00627DE2">
      <w:r>
        <w:separator/>
      </w:r>
    </w:p>
  </w:footnote>
  <w:footnote w:type="continuationSeparator" w:id="0">
    <w:p w14:paraId="197D8676" w14:textId="77777777" w:rsidR="00627DE2" w:rsidRDefault="00627DE2" w:rsidP="0062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0B1F"/>
    <w:multiLevelType w:val="hybridMultilevel"/>
    <w:tmpl w:val="3964FA04"/>
    <w:lvl w:ilvl="0" w:tplc="24D20B5C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3AAA4DAC"/>
    <w:multiLevelType w:val="hybridMultilevel"/>
    <w:tmpl w:val="DB028394"/>
    <w:lvl w:ilvl="0" w:tplc="EE5E15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95C0407"/>
    <w:multiLevelType w:val="hybridMultilevel"/>
    <w:tmpl w:val="8544FF2C"/>
    <w:lvl w:ilvl="0" w:tplc="1BA6364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8239813">
    <w:abstractNumId w:val="2"/>
  </w:num>
  <w:num w:numId="2" w16cid:durableId="393889474">
    <w:abstractNumId w:val="0"/>
  </w:num>
  <w:num w:numId="3" w16cid:durableId="196884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5D"/>
    <w:rsid w:val="00021330"/>
    <w:rsid w:val="00024888"/>
    <w:rsid w:val="00030025"/>
    <w:rsid w:val="000A6831"/>
    <w:rsid w:val="000B4C49"/>
    <w:rsid w:val="000D184F"/>
    <w:rsid w:val="001402E1"/>
    <w:rsid w:val="0019211E"/>
    <w:rsid w:val="001966B5"/>
    <w:rsid w:val="001B57F7"/>
    <w:rsid w:val="001F78AD"/>
    <w:rsid w:val="00225DC4"/>
    <w:rsid w:val="00240699"/>
    <w:rsid w:val="00250212"/>
    <w:rsid w:val="002726B2"/>
    <w:rsid w:val="002D7B41"/>
    <w:rsid w:val="003210D1"/>
    <w:rsid w:val="00336624"/>
    <w:rsid w:val="00353B27"/>
    <w:rsid w:val="003773E0"/>
    <w:rsid w:val="00391B75"/>
    <w:rsid w:val="003A097E"/>
    <w:rsid w:val="003E59AD"/>
    <w:rsid w:val="003E6971"/>
    <w:rsid w:val="00455394"/>
    <w:rsid w:val="004611A3"/>
    <w:rsid w:val="004741A6"/>
    <w:rsid w:val="004B2FF9"/>
    <w:rsid w:val="0050290A"/>
    <w:rsid w:val="00505EDB"/>
    <w:rsid w:val="00516F72"/>
    <w:rsid w:val="00536B13"/>
    <w:rsid w:val="00573952"/>
    <w:rsid w:val="00587822"/>
    <w:rsid w:val="00593C79"/>
    <w:rsid w:val="00595E6B"/>
    <w:rsid w:val="005C13A1"/>
    <w:rsid w:val="005E325B"/>
    <w:rsid w:val="00602241"/>
    <w:rsid w:val="0060522A"/>
    <w:rsid w:val="006164E4"/>
    <w:rsid w:val="0062280C"/>
    <w:rsid w:val="00627DE2"/>
    <w:rsid w:val="006419BA"/>
    <w:rsid w:val="006477CC"/>
    <w:rsid w:val="006560CD"/>
    <w:rsid w:val="006753D1"/>
    <w:rsid w:val="006A5B6E"/>
    <w:rsid w:val="006A70EF"/>
    <w:rsid w:val="006D125D"/>
    <w:rsid w:val="006F107A"/>
    <w:rsid w:val="007073D5"/>
    <w:rsid w:val="00712639"/>
    <w:rsid w:val="00712D81"/>
    <w:rsid w:val="00730D06"/>
    <w:rsid w:val="00753FA2"/>
    <w:rsid w:val="00761720"/>
    <w:rsid w:val="00762CD4"/>
    <w:rsid w:val="007656F8"/>
    <w:rsid w:val="007D2CCA"/>
    <w:rsid w:val="007E2ECB"/>
    <w:rsid w:val="00814216"/>
    <w:rsid w:val="00863B25"/>
    <w:rsid w:val="0088784A"/>
    <w:rsid w:val="008A5618"/>
    <w:rsid w:val="008B2DB2"/>
    <w:rsid w:val="008B5D07"/>
    <w:rsid w:val="008B69AB"/>
    <w:rsid w:val="009035D9"/>
    <w:rsid w:val="00923FD2"/>
    <w:rsid w:val="00987155"/>
    <w:rsid w:val="009940A1"/>
    <w:rsid w:val="009B667D"/>
    <w:rsid w:val="009C794E"/>
    <w:rsid w:val="00A2030A"/>
    <w:rsid w:val="00A518D9"/>
    <w:rsid w:val="00A52510"/>
    <w:rsid w:val="00A75294"/>
    <w:rsid w:val="00AA04FE"/>
    <w:rsid w:val="00AD3604"/>
    <w:rsid w:val="00B1601D"/>
    <w:rsid w:val="00B719C8"/>
    <w:rsid w:val="00B77EB1"/>
    <w:rsid w:val="00B85E96"/>
    <w:rsid w:val="00B87E08"/>
    <w:rsid w:val="00B9316A"/>
    <w:rsid w:val="00BC2EAA"/>
    <w:rsid w:val="00BD2EEC"/>
    <w:rsid w:val="00BE6A5D"/>
    <w:rsid w:val="00C073E8"/>
    <w:rsid w:val="00C10E96"/>
    <w:rsid w:val="00C172C4"/>
    <w:rsid w:val="00C25696"/>
    <w:rsid w:val="00C30ED8"/>
    <w:rsid w:val="00C377E9"/>
    <w:rsid w:val="00C605D5"/>
    <w:rsid w:val="00C75300"/>
    <w:rsid w:val="00CA732A"/>
    <w:rsid w:val="00D201EB"/>
    <w:rsid w:val="00D45AC6"/>
    <w:rsid w:val="00D73D3B"/>
    <w:rsid w:val="00D74EFC"/>
    <w:rsid w:val="00DD0997"/>
    <w:rsid w:val="00DF090E"/>
    <w:rsid w:val="00E22AF0"/>
    <w:rsid w:val="00E2634E"/>
    <w:rsid w:val="00E473E0"/>
    <w:rsid w:val="00E56F3B"/>
    <w:rsid w:val="00E70825"/>
    <w:rsid w:val="00EA376B"/>
    <w:rsid w:val="00EC1B1A"/>
    <w:rsid w:val="00F22080"/>
    <w:rsid w:val="00F57AA8"/>
    <w:rsid w:val="00F86620"/>
    <w:rsid w:val="00FB27E3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077B2DB"/>
  <w15:docId w15:val="{6E0DB491-28DF-44D7-AA40-3F2DC6A5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1E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5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C13A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27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7DE2"/>
    <w:rPr>
      <w:rFonts w:ascii="ＭＳ ゴシック" w:eastAsia="ＭＳ ゴシック" w:hAnsi="ＭＳ ゴシック"/>
      <w:sz w:val="22"/>
    </w:rPr>
  </w:style>
  <w:style w:type="paragraph" w:styleId="a8">
    <w:name w:val="footer"/>
    <w:basedOn w:val="a"/>
    <w:link w:val="a9"/>
    <w:uiPriority w:val="99"/>
    <w:unhideWhenUsed/>
    <w:rsid w:val="00627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7DE2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7CC24-93BF-4EF2-86C6-261746F9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2024-11-21T05:04:00Z</cp:lastPrinted>
  <dcterms:created xsi:type="dcterms:W3CDTF">2025-11-12T00:27:00Z</dcterms:created>
  <dcterms:modified xsi:type="dcterms:W3CDTF">2025-11-20T00:24:00Z</dcterms:modified>
</cp:coreProperties>
</file>